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69A5D" w14:textId="733B362F" w:rsidR="007B1A05" w:rsidRDefault="00DE6F4E" w:rsidP="00C77115">
      <w:pPr>
        <w:jc w:val="center"/>
        <w:rPr>
          <w:rFonts w:ascii="UD デジタル 教科書体 N Heavy" w:eastAsia="UD デジタル 教科書体 N Heavy"/>
          <w:sz w:val="32"/>
          <w:u w:val="single"/>
        </w:rPr>
      </w:pPr>
      <w:r>
        <w:rPr>
          <w:rFonts w:ascii="UD デジタル 教科書体 N Heavy" w:eastAsia="UD デジタル 教科書体 N Heavy" w:hint="eastAsia"/>
          <w:sz w:val="32"/>
        </w:rPr>
        <w:t>月　　日（　　）</w:t>
      </w:r>
      <w:r>
        <w:rPr>
          <w:rFonts w:ascii="UD デジタル 教科書体 N Heavy" w:eastAsia="UD デジタル 教科書体 N Heavy" w:hint="eastAsia"/>
          <w:sz w:val="32"/>
          <w:u w:val="single"/>
        </w:rPr>
        <w:t xml:space="preserve">　　　　　　　　　　　　　　　　　　　の件</w:t>
      </w:r>
    </w:p>
    <w:p w14:paraId="51BC01F8" w14:textId="77777777" w:rsidR="002C27D5" w:rsidRDefault="002C27D5" w:rsidP="002C27D5">
      <w:pPr>
        <w:rPr>
          <w:rFonts w:ascii="UD デジタル 教科書体 N Heavy" w:eastAsia="UD デジタル 教科書体 N Heavy"/>
          <w:sz w:val="22"/>
        </w:rPr>
      </w:pPr>
      <w:r>
        <w:rPr>
          <w:rFonts w:ascii="UD デジタル 教科書体 N Heavy" w:eastAsia="UD デジタル 教科書体 N Heavy" w:hint="eastAsia"/>
          <w:sz w:val="22"/>
        </w:rPr>
        <w:t>＜家庭連絡の基本＞</w:t>
      </w:r>
    </w:p>
    <w:p w14:paraId="34A46415" w14:textId="2F0E5000" w:rsidR="002C27D5" w:rsidRDefault="002C27D5" w:rsidP="002C27D5">
      <w:pPr>
        <w:pStyle w:val="a4"/>
        <w:numPr>
          <w:ilvl w:val="0"/>
          <w:numId w:val="1"/>
        </w:numPr>
        <w:ind w:leftChars="0"/>
        <w:rPr>
          <w:rFonts w:ascii="UD デジタル 教科書体 N Heavy" w:eastAsia="UD デジタル 教科書体 N Heavy"/>
          <w:sz w:val="22"/>
        </w:rPr>
      </w:pPr>
      <w:r>
        <w:rPr>
          <w:rFonts w:ascii="UD デジタル 教科書体 N Heavy" w:eastAsia="UD デジタル 教科書体 N Heavy" w:hint="eastAsia"/>
          <w:sz w:val="22"/>
        </w:rPr>
        <w:t>首から上や見えにくいところのけが、</w:t>
      </w:r>
      <w:r w:rsidR="00F644CD">
        <w:rPr>
          <w:rFonts w:ascii="Apple Color Emoji" w:eastAsia="UD デジタル 教科書体 N Heavy" w:hAnsi="Apple Color Emoji" w:cs="Apple Color Emoji" w:hint="eastAsia"/>
          <w:sz w:val="22"/>
        </w:rPr>
        <w:t>出血</w:t>
      </w:r>
      <w:r>
        <w:rPr>
          <w:rFonts w:ascii="UD デジタル 教科書体 N Heavy" w:eastAsia="UD デジタル 教科書体 N Heavy" w:hint="eastAsia"/>
          <w:sz w:val="22"/>
        </w:rPr>
        <w:t>が多いけがをしている場合</w:t>
      </w:r>
    </w:p>
    <w:p w14:paraId="21A03D11" w14:textId="77777777" w:rsidR="002C27D5" w:rsidRDefault="002C27D5" w:rsidP="002C27D5">
      <w:pPr>
        <w:pStyle w:val="a4"/>
        <w:numPr>
          <w:ilvl w:val="0"/>
          <w:numId w:val="1"/>
        </w:numPr>
        <w:ind w:leftChars="0"/>
        <w:rPr>
          <w:rFonts w:ascii="UD デジタル 教科書体 N Heavy" w:eastAsia="UD デジタル 教科書体 N Heavy"/>
          <w:sz w:val="22"/>
        </w:rPr>
      </w:pPr>
      <w:r>
        <w:rPr>
          <w:rFonts w:ascii="UD デジタル 教科書体 N Heavy" w:eastAsia="UD デジタル 教科書体 N Heavy" w:hint="eastAsia"/>
          <w:sz w:val="22"/>
        </w:rPr>
        <w:t>子ども自身が納得していない場合（明日以降に聞き取りを続けることをふまえて）</w:t>
      </w:r>
    </w:p>
    <w:p w14:paraId="7EE527E4" w14:textId="6CF40B7A" w:rsidR="002C27D5" w:rsidRPr="002C27D5" w:rsidRDefault="002C27D5" w:rsidP="002C27D5">
      <w:pPr>
        <w:pStyle w:val="a4"/>
        <w:numPr>
          <w:ilvl w:val="0"/>
          <w:numId w:val="1"/>
        </w:numPr>
        <w:ind w:leftChars="0"/>
        <w:rPr>
          <w:rFonts w:ascii="UD デジタル 教科書体 N Heavy" w:eastAsia="UD デジタル 教科書体 N Heavy" w:hint="eastAsia"/>
          <w:sz w:val="22"/>
        </w:rPr>
      </w:pPr>
      <w:r>
        <w:rPr>
          <w:rFonts w:ascii="UD デジタル 教科書体 N Heavy" w:eastAsia="UD デジタル 教科書体 N Heavy" w:hint="eastAsia"/>
          <w:sz w:val="22"/>
        </w:rPr>
        <w:t>聞き取りが途中で終わっている場合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874"/>
      </w:tblGrid>
      <w:tr w:rsidR="00DE6F4E" w:rsidRPr="00DE6F4E" w14:paraId="55F77817" w14:textId="77777777" w:rsidTr="002C27D5">
        <w:trPr>
          <w:cantSplit/>
          <w:trHeight w:val="1292"/>
        </w:trPr>
        <w:tc>
          <w:tcPr>
            <w:tcW w:w="582" w:type="dxa"/>
            <w:textDirection w:val="tbRlV"/>
            <w:vAlign w:val="center"/>
          </w:tcPr>
          <w:p w14:paraId="5A2A44CB" w14:textId="77777777" w:rsidR="00DE6F4E" w:rsidRPr="00DE6F4E" w:rsidRDefault="00DE6F4E" w:rsidP="00DE6F4E">
            <w:pPr>
              <w:ind w:left="113" w:right="113"/>
              <w:jc w:val="center"/>
              <w:rPr>
                <w:rFonts w:ascii="UD デジタル 教科書体 N Heavy" w:eastAsia="UD デジタル 教科書体 N Heavy"/>
              </w:rPr>
            </w:pPr>
            <w:r>
              <w:rPr>
                <w:rFonts w:ascii="UD デジタル 教科書体 N Heavy" w:eastAsia="UD デジタル 教科書体 N Heavy" w:hint="eastAsia"/>
              </w:rPr>
              <w:t>現在</w:t>
            </w:r>
          </w:p>
        </w:tc>
        <w:tc>
          <w:tcPr>
            <w:tcW w:w="9874" w:type="dxa"/>
          </w:tcPr>
          <w:p w14:paraId="229E056D" w14:textId="77777777" w:rsidR="009F0386" w:rsidRDefault="00DE6F4E">
            <w:pPr>
              <w:rPr>
                <w:rFonts w:ascii="UD デジタル 教科書体 N Heavy" w:eastAsia="UD デジタル 教科書体 N Heavy"/>
              </w:rPr>
            </w:pPr>
            <w:r w:rsidRPr="00DE6F4E"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事実確認</w:t>
            </w:r>
            <w:r>
              <w:rPr>
                <w:rFonts w:ascii="UD デジタル 教科書体 N Heavy" w:eastAsia="UD デジタル 教科書体 N Heavy" w:hint="eastAsia"/>
              </w:rPr>
              <w:t>（だれが・いつ・どうなったか・目撃者はいたか・自分の想いはどうだったか）</w:t>
            </w:r>
          </w:p>
          <w:p w14:paraId="2342ECBC" w14:textId="28B23DEC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58FE4BBE" w14:textId="2EAC9D07" w:rsidR="001A428F" w:rsidRDefault="001A428F">
            <w:pPr>
              <w:rPr>
                <w:rFonts w:ascii="UD デジタル 教科書体 N Heavy" w:eastAsia="UD デジタル 教科書体 N Heavy"/>
              </w:rPr>
            </w:pPr>
          </w:p>
          <w:p w14:paraId="2F10E9B0" w14:textId="36E1DE1A" w:rsidR="001A428F" w:rsidRDefault="001A428F">
            <w:pPr>
              <w:rPr>
                <w:rFonts w:ascii="UD デジタル 教科書体 N Heavy" w:eastAsia="UD デジタル 教科書体 N Heavy"/>
              </w:rPr>
            </w:pPr>
          </w:p>
          <w:p w14:paraId="12126B22" w14:textId="67A4A91A" w:rsidR="001A428F" w:rsidRDefault="001A428F">
            <w:pPr>
              <w:rPr>
                <w:rFonts w:ascii="UD デジタル 教科書体 N Heavy" w:eastAsia="UD デジタル 教科書体 N Heavy"/>
              </w:rPr>
            </w:pPr>
          </w:p>
          <w:p w14:paraId="0A8F7407" w14:textId="77777777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17BD5876" w14:textId="77777777" w:rsidR="00183E64" w:rsidRPr="00DE6F4E" w:rsidRDefault="00183E64">
            <w:pPr>
              <w:rPr>
                <w:rFonts w:ascii="UD デジタル 教科書体 N Heavy" w:eastAsia="UD デジタル 教科書体 N Heavy" w:hint="eastAsia"/>
              </w:rPr>
            </w:pPr>
          </w:p>
        </w:tc>
      </w:tr>
      <w:tr w:rsidR="00DE6F4E" w:rsidRPr="00DE6F4E" w14:paraId="676AE918" w14:textId="77777777" w:rsidTr="002C27D5">
        <w:trPr>
          <w:cantSplit/>
          <w:trHeight w:val="1604"/>
        </w:trPr>
        <w:tc>
          <w:tcPr>
            <w:tcW w:w="582" w:type="dxa"/>
            <w:textDirection w:val="tbRlV"/>
            <w:vAlign w:val="center"/>
          </w:tcPr>
          <w:p w14:paraId="11C6E04D" w14:textId="77777777" w:rsidR="00DE6F4E" w:rsidRPr="00DE6F4E" w:rsidRDefault="00DE6F4E" w:rsidP="00DE6F4E">
            <w:pPr>
              <w:ind w:left="113" w:right="113"/>
              <w:jc w:val="center"/>
              <w:rPr>
                <w:rFonts w:ascii="UD デジタル 教科書体 N Heavy" w:eastAsia="UD デジタル 教科書体 N Heavy"/>
              </w:rPr>
            </w:pPr>
            <w:r>
              <w:rPr>
                <w:rFonts w:ascii="UD デジタル 教科書体 N Heavy" w:eastAsia="UD デジタル 教科書体 N Heavy" w:hint="eastAsia"/>
              </w:rPr>
              <w:t>過去</w:t>
            </w:r>
          </w:p>
        </w:tc>
        <w:tc>
          <w:tcPr>
            <w:tcW w:w="9874" w:type="dxa"/>
          </w:tcPr>
          <w:p w14:paraId="1597AA90" w14:textId="77777777" w:rsidR="009F0386" w:rsidRDefault="00DE6F4E">
            <w:pPr>
              <w:rPr>
                <w:rFonts w:ascii="UD デジタル 教科書体 N Heavy" w:eastAsia="UD デジタル 教科書体 N Heavy"/>
              </w:rPr>
            </w:pPr>
            <w:r w:rsidRPr="00DE6F4E"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原因確認</w:t>
            </w:r>
            <w:r>
              <w:rPr>
                <w:rFonts w:ascii="UD デジタル 教科書体 N Heavy" w:eastAsia="UD デジタル 教科書体 N Heavy" w:hint="eastAsia"/>
              </w:rPr>
              <w:t>（どうしてそうなったのか・相手の想いはどうだったか）</w:t>
            </w:r>
          </w:p>
          <w:p w14:paraId="76771FD0" w14:textId="77777777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530C7608" w14:textId="77777777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2018FA55" w14:textId="62F5489A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4971DC4A" w14:textId="77777777" w:rsidR="00183E64" w:rsidRDefault="00183E64">
            <w:pPr>
              <w:rPr>
                <w:rFonts w:ascii="UD デジタル 教科書体 N Heavy" w:eastAsia="UD デジタル 教科書体 N Heavy"/>
              </w:rPr>
            </w:pPr>
          </w:p>
          <w:p w14:paraId="5D60C17B" w14:textId="77777777" w:rsidR="00183E64" w:rsidRDefault="00183E64">
            <w:pPr>
              <w:rPr>
                <w:rFonts w:ascii="UD デジタル 教科書体 N Heavy" w:eastAsia="UD デジタル 教科書体 N Heavy"/>
              </w:rPr>
            </w:pPr>
          </w:p>
          <w:p w14:paraId="5D376296" w14:textId="77777777" w:rsidR="00183E64" w:rsidRDefault="00183E64">
            <w:pPr>
              <w:rPr>
                <w:rFonts w:ascii="UD デジタル 教科書体 N Heavy" w:eastAsia="UD デジタル 教科書体 N Heavy"/>
              </w:rPr>
            </w:pPr>
          </w:p>
          <w:p w14:paraId="6828B9F2" w14:textId="77777777" w:rsidR="00183E64" w:rsidRDefault="00183E64">
            <w:pPr>
              <w:rPr>
                <w:rFonts w:ascii="UD デジタル 教科書体 N Heavy" w:eastAsia="UD デジタル 教科書体 N Heavy"/>
              </w:rPr>
            </w:pPr>
          </w:p>
          <w:p w14:paraId="26E5FBE4" w14:textId="77777777" w:rsidR="00183E64" w:rsidRDefault="00183E64">
            <w:pPr>
              <w:rPr>
                <w:rFonts w:ascii="UD デジタル 教科書体 N Heavy" w:eastAsia="UD デジタル 教科書体 N Heavy" w:hint="eastAsia"/>
              </w:rPr>
            </w:pPr>
          </w:p>
          <w:p w14:paraId="76EF2930" w14:textId="500C1032" w:rsidR="001A428F" w:rsidRDefault="001A428F">
            <w:pPr>
              <w:rPr>
                <w:rFonts w:ascii="UD デジタル 教科書体 N Heavy" w:eastAsia="UD デジタル 教科書体 N Heavy"/>
              </w:rPr>
            </w:pPr>
          </w:p>
          <w:p w14:paraId="79485828" w14:textId="77777777" w:rsidR="007B1A05" w:rsidRPr="00DE6F4E" w:rsidRDefault="007B1A05">
            <w:pPr>
              <w:rPr>
                <w:rFonts w:ascii="UD デジタル 教科書体 N Heavy" w:eastAsia="UD デジタル 教科書体 N Heavy" w:hint="eastAsia"/>
              </w:rPr>
            </w:pPr>
          </w:p>
        </w:tc>
      </w:tr>
      <w:tr w:rsidR="00DE6F4E" w:rsidRPr="00DE6F4E" w14:paraId="6FCA3EFA" w14:textId="77777777" w:rsidTr="002C27D5">
        <w:trPr>
          <w:cantSplit/>
          <w:trHeight w:val="60"/>
        </w:trPr>
        <w:tc>
          <w:tcPr>
            <w:tcW w:w="582" w:type="dxa"/>
            <w:textDirection w:val="tbRlV"/>
            <w:vAlign w:val="center"/>
          </w:tcPr>
          <w:p w14:paraId="0B7D3396" w14:textId="77777777" w:rsidR="00DE6F4E" w:rsidRPr="00DE6F4E" w:rsidRDefault="00DE6F4E" w:rsidP="00DE6F4E">
            <w:pPr>
              <w:ind w:left="113" w:right="113"/>
              <w:jc w:val="center"/>
              <w:rPr>
                <w:rFonts w:ascii="UD デジタル 教科書体 N Heavy" w:eastAsia="UD デジタル 教科書体 N Heavy"/>
              </w:rPr>
            </w:pPr>
            <w:r>
              <w:rPr>
                <w:rFonts w:ascii="UD デジタル 教科書体 N Heavy" w:eastAsia="UD デジタル 教科書体 N Heavy" w:hint="eastAsia"/>
              </w:rPr>
              <w:t>未来</w:t>
            </w:r>
          </w:p>
        </w:tc>
        <w:tc>
          <w:tcPr>
            <w:tcW w:w="9874" w:type="dxa"/>
          </w:tcPr>
          <w:p w14:paraId="5D30AA40" w14:textId="77777777" w:rsidR="009F0386" w:rsidRDefault="00DE6F4E">
            <w:pPr>
              <w:rPr>
                <w:rFonts w:ascii="UD デジタル 教科書体 N Heavy" w:eastAsia="UD デジタル 教科書体 N Heavy"/>
              </w:rPr>
            </w:pPr>
            <w:r w:rsidRPr="00DE6F4E"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約束確認</w:t>
            </w:r>
            <w:r>
              <w:rPr>
                <w:rFonts w:ascii="UD デジタル 教科書体 N Heavy" w:eastAsia="UD デジタル 教科書体 N Heavy" w:hint="eastAsia"/>
              </w:rPr>
              <w:t>（これからどうしたいか・何に</w:t>
            </w:r>
            <w:r w:rsidR="00347C28">
              <w:rPr>
                <w:rFonts w:ascii="UD デジタル 教科書体 N Heavy" w:eastAsia="UD デジタル 教科書体 N Heavy" w:hint="eastAsia"/>
              </w:rPr>
              <w:t>気</w:t>
            </w:r>
            <w:r>
              <w:rPr>
                <w:rFonts w:ascii="UD デジタル 教科書体 N Heavy" w:eastAsia="UD デジタル 教科書体 N Heavy" w:hint="eastAsia"/>
              </w:rPr>
              <w:t>をつければいいか）</w:t>
            </w:r>
          </w:p>
          <w:p w14:paraId="53352498" w14:textId="77777777" w:rsidR="001A428F" w:rsidRDefault="001A428F">
            <w:pPr>
              <w:rPr>
                <w:rFonts w:ascii="UD デジタル 教科書体 N Heavy" w:eastAsia="UD デジタル 教科書体 N Heavy" w:hint="eastAsia"/>
              </w:rPr>
            </w:pPr>
          </w:p>
          <w:p w14:paraId="2649B773" w14:textId="77777777" w:rsidR="007B1A05" w:rsidRDefault="007B1A05">
            <w:pPr>
              <w:rPr>
                <w:rFonts w:ascii="UD デジタル 教科書体 N Heavy" w:eastAsia="UD デジタル 教科書体 N Heavy"/>
              </w:rPr>
            </w:pPr>
          </w:p>
          <w:p w14:paraId="0636859B" w14:textId="77777777" w:rsidR="00106B39" w:rsidRDefault="00106B39">
            <w:pPr>
              <w:rPr>
                <w:rFonts w:ascii="UD デジタル 教科書体 N Heavy" w:eastAsia="UD デジタル 教科書体 N Heavy"/>
              </w:rPr>
            </w:pPr>
          </w:p>
          <w:p w14:paraId="25BF1537" w14:textId="77777777" w:rsidR="00106B39" w:rsidRDefault="00106B39">
            <w:pPr>
              <w:rPr>
                <w:rFonts w:ascii="UD デジタル 教科書体 N Heavy" w:eastAsia="UD デジタル 教科書体 N Heavy" w:hint="eastAsia"/>
              </w:rPr>
            </w:pPr>
          </w:p>
          <w:p w14:paraId="750F8766" w14:textId="77777777" w:rsidR="007B1A05" w:rsidRPr="00DE6F4E" w:rsidRDefault="007B1A05">
            <w:pPr>
              <w:rPr>
                <w:rFonts w:ascii="UD デジタル 教科書体 N Heavy" w:eastAsia="UD デジタル 教科書体 N Heavy"/>
              </w:rPr>
            </w:pPr>
          </w:p>
        </w:tc>
      </w:tr>
      <w:tr w:rsidR="00DE6F4E" w:rsidRPr="00DE6F4E" w14:paraId="1BAB24D8" w14:textId="77777777" w:rsidTr="002C27D5">
        <w:trPr>
          <w:cantSplit/>
          <w:trHeight w:val="60"/>
        </w:trPr>
        <w:tc>
          <w:tcPr>
            <w:tcW w:w="582" w:type="dxa"/>
            <w:textDirection w:val="tbRlV"/>
            <w:vAlign w:val="center"/>
          </w:tcPr>
          <w:p w14:paraId="3CDEDE74" w14:textId="77777777" w:rsidR="00DE6F4E" w:rsidRDefault="00DE6F4E" w:rsidP="00DE6F4E">
            <w:pPr>
              <w:ind w:left="113" w:right="113"/>
              <w:jc w:val="center"/>
              <w:rPr>
                <w:rFonts w:ascii="UD デジタル 教科書体 N Heavy" w:eastAsia="UD デジタル 教科書体 N Heavy"/>
              </w:rPr>
            </w:pPr>
            <w:r>
              <w:rPr>
                <w:rFonts w:ascii="UD デジタル 教科書体 N Heavy" w:eastAsia="UD デジタル 教科書体 N Heavy" w:hint="eastAsia"/>
              </w:rPr>
              <w:t>放課後</w:t>
            </w:r>
          </w:p>
        </w:tc>
        <w:tc>
          <w:tcPr>
            <w:tcW w:w="9874" w:type="dxa"/>
          </w:tcPr>
          <w:p w14:paraId="4D08D5B1" w14:textId="77777777" w:rsidR="009F0386" w:rsidRDefault="009F0386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  <w:r>
              <w:rPr>
                <w:rFonts w:ascii="UD デジタル 教科書体 N Heavy" w:eastAsia="UD デジタル 教科書体 N Heavy" w:hint="eastAsia"/>
              </w:rPr>
              <w:t>連絡を入れた日時：　　／　　（　　）　　　：　　　頃</w:t>
            </w:r>
          </w:p>
          <w:p w14:paraId="66FAC110" w14:textId="7B854C85" w:rsidR="009F0386" w:rsidRDefault="002A7A92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  <w:r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保護者に</w:t>
            </w:r>
            <w:r w:rsidR="009F0386"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伝え</w:t>
            </w:r>
            <w:r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る</w:t>
            </w:r>
            <w:r w:rsidR="009F0386"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こと</w:t>
            </w:r>
          </w:p>
          <w:p w14:paraId="3CCD73E1" w14:textId="77777777" w:rsidR="009F0386" w:rsidRDefault="009F0386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</w:p>
          <w:p w14:paraId="30E35C40" w14:textId="77777777" w:rsidR="009F0386" w:rsidRDefault="009F0386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</w:p>
          <w:p w14:paraId="41BB8BC1" w14:textId="77777777" w:rsidR="00587DF9" w:rsidRDefault="00587DF9">
            <w:pPr>
              <w:rPr>
                <w:rFonts w:ascii="UD デジタル 教科書体 N Heavy" w:eastAsia="UD デジタル 教科書体 N Heavy" w:hint="eastAsia"/>
                <w:bdr w:val="single" w:sz="4" w:space="0" w:color="auto"/>
              </w:rPr>
            </w:pPr>
          </w:p>
          <w:p w14:paraId="70C93559" w14:textId="77777777" w:rsidR="00587DF9" w:rsidRDefault="00587DF9">
            <w:pPr>
              <w:rPr>
                <w:rFonts w:ascii="UD デジタル 教科書体 N Heavy" w:eastAsia="UD デジタル 教科書体 N Heavy" w:hint="eastAsia"/>
                <w:bdr w:val="single" w:sz="4" w:space="0" w:color="auto"/>
              </w:rPr>
            </w:pPr>
          </w:p>
          <w:p w14:paraId="03DC649C" w14:textId="77777777" w:rsidR="009F0386" w:rsidRDefault="009F0386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  <w:r>
              <w:rPr>
                <w:rFonts w:ascii="UD デジタル 教科書体 N Heavy" w:eastAsia="UD デジタル 教科書体 N Heavy" w:hint="eastAsia"/>
                <w:bdr w:val="single" w:sz="4" w:space="0" w:color="auto"/>
              </w:rPr>
              <w:t>保護者の想い・子どもの様子</w:t>
            </w:r>
          </w:p>
          <w:p w14:paraId="28DCF07B" w14:textId="199DF787" w:rsidR="00CA5C32" w:rsidRDefault="00CA5C32">
            <w:pPr>
              <w:rPr>
                <w:rFonts w:ascii="UD デジタル 教科書体 N Heavy" w:eastAsia="UD デジタル 教科書体 N Heavy" w:hint="eastAsia"/>
                <w:bdr w:val="single" w:sz="4" w:space="0" w:color="auto"/>
              </w:rPr>
            </w:pPr>
          </w:p>
          <w:p w14:paraId="2DDBB645" w14:textId="77777777" w:rsidR="009F0386" w:rsidRDefault="009F0386" w:rsidP="001C6E25">
            <w:pPr>
              <w:rPr>
                <w:rFonts w:ascii="UD デジタル 教科書体 N Heavy" w:eastAsia="UD デジタル 教科書体 N Heavy"/>
                <w:bdr w:val="single" w:sz="4" w:space="0" w:color="auto"/>
              </w:rPr>
            </w:pPr>
          </w:p>
          <w:p w14:paraId="46B37835" w14:textId="77777777" w:rsidR="002A786C" w:rsidRDefault="002A786C" w:rsidP="001C6E25">
            <w:pPr>
              <w:rPr>
                <w:rFonts w:ascii="UD デジタル 教科書体 N Heavy" w:eastAsia="UD デジタル 教科書体 N Heavy" w:hint="eastAsia"/>
                <w:bdr w:val="single" w:sz="4" w:space="0" w:color="auto"/>
              </w:rPr>
            </w:pPr>
          </w:p>
          <w:p w14:paraId="1826983D" w14:textId="77777777" w:rsidR="007B1A05" w:rsidRPr="007F69CE" w:rsidRDefault="007B1A05" w:rsidP="001C6E25">
            <w:pPr>
              <w:rPr>
                <w:rFonts w:ascii="UD デジタル 教科書体 N Heavy" w:eastAsia="UD デジタル 教科書体 N Heavy" w:hint="eastAsia"/>
                <w:bdr w:val="single" w:sz="4" w:space="0" w:color="auto"/>
              </w:rPr>
            </w:pPr>
          </w:p>
        </w:tc>
      </w:tr>
    </w:tbl>
    <w:p w14:paraId="1B28F66F" w14:textId="18F5B954" w:rsidR="007B4025" w:rsidRPr="002A7A92" w:rsidRDefault="002A7A92" w:rsidP="002C27D5">
      <w:pPr>
        <w:rPr>
          <w:rFonts w:ascii="UD デジタル 教科書体 N Heavy" w:eastAsia="UD デジタル 教科書体 N Heavy" w:hint="eastAsia"/>
          <w:sz w:val="22"/>
        </w:rPr>
      </w:pPr>
      <w:r>
        <w:rPr>
          <w:rFonts w:ascii="UD デジタル 教科書体 N Heavy" w:eastAsia="UD デジタル 教科書体 N Heavy" w:hint="eastAsia"/>
          <w:sz w:val="22"/>
        </w:rPr>
        <w:t>※黒：子どもの発言　赤：教師の考えや指導　青：相手の言い分</w:t>
      </w:r>
    </w:p>
    <w:sectPr w:rsidR="007B4025" w:rsidRPr="002A7A92" w:rsidSect="00DE6F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 Heavy">
    <w:altName w:val="Yu Gothic"/>
    <w:panose1 w:val="020B0604020202020204"/>
    <w:charset w:val="80"/>
    <w:family w:val="roman"/>
    <w:pitch w:val="fixed"/>
    <w:sig w:usb0="800002A3" w:usb1="2AC7ECFA" w:usb2="00000010" w:usb3="00000000" w:csb0="00020000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4978"/>
    <w:multiLevelType w:val="hybridMultilevel"/>
    <w:tmpl w:val="F2C65EF2"/>
    <w:lvl w:ilvl="0" w:tplc="BC6E3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931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4E"/>
    <w:rsid w:val="00106B39"/>
    <w:rsid w:val="00183E64"/>
    <w:rsid w:val="001A428F"/>
    <w:rsid w:val="001C6E25"/>
    <w:rsid w:val="002568F6"/>
    <w:rsid w:val="002A4712"/>
    <w:rsid w:val="002A786C"/>
    <w:rsid w:val="002A7A92"/>
    <w:rsid w:val="002C27D5"/>
    <w:rsid w:val="002F10A3"/>
    <w:rsid w:val="00347C28"/>
    <w:rsid w:val="00394DDE"/>
    <w:rsid w:val="00415264"/>
    <w:rsid w:val="005273A0"/>
    <w:rsid w:val="00587DF9"/>
    <w:rsid w:val="005C019C"/>
    <w:rsid w:val="007654D2"/>
    <w:rsid w:val="007B1A05"/>
    <w:rsid w:val="007B4025"/>
    <w:rsid w:val="007F69CE"/>
    <w:rsid w:val="00921FF7"/>
    <w:rsid w:val="009C59AC"/>
    <w:rsid w:val="009F0386"/>
    <w:rsid w:val="00A805BB"/>
    <w:rsid w:val="00C01C03"/>
    <w:rsid w:val="00C77115"/>
    <w:rsid w:val="00CA5C32"/>
    <w:rsid w:val="00CD3BE1"/>
    <w:rsid w:val="00DE6F4E"/>
    <w:rsid w:val="00F644CD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2CBE3"/>
  <w15:chartTrackingRefBased/>
  <w15:docId w15:val="{EEBA2057-8AD7-45B1-8502-3D308067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F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西宮市教育委員会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誠</dc:creator>
  <cp:keywords/>
  <dc:description/>
  <cp:lastModifiedBy>小松　誠</cp:lastModifiedBy>
  <cp:revision>25</cp:revision>
  <cp:lastPrinted>2024-03-01T04:23:00Z</cp:lastPrinted>
  <dcterms:created xsi:type="dcterms:W3CDTF">2024-02-27T07:20:00Z</dcterms:created>
  <dcterms:modified xsi:type="dcterms:W3CDTF">2024-12-25T04:13:00Z</dcterms:modified>
</cp:coreProperties>
</file>